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3C8" w:rsidRPr="00282C68" w:rsidRDefault="006B7EC3" w:rsidP="00282C68">
      <w:pPr>
        <w:jc w:val="center"/>
        <w:rPr>
          <w:b/>
          <w:bCs/>
          <w:sz w:val="28"/>
          <w:szCs w:val="28"/>
        </w:rPr>
      </w:pPr>
      <w:r w:rsidRPr="00282C68">
        <w:rPr>
          <w:b/>
          <w:bCs/>
          <w:sz w:val="28"/>
          <w:szCs w:val="28"/>
        </w:rPr>
        <w:t>Eliminacje powiatowe 69. Ogólnopolskiego Konkursu Recytatorskiego</w:t>
      </w:r>
    </w:p>
    <w:p w:rsidR="006B7EC3" w:rsidRDefault="006B7EC3"/>
    <w:p w:rsidR="006B7EC3" w:rsidRPr="006B7EC3" w:rsidRDefault="006B7EC3">
      <w:pPr>
        <w:rPr>
          <w:u w:val="single"/>
        </w:rPr>
      </w:pPr>
      <w:r w:rsidRPr="006B7EC3">
        <w:rPr>
          <w:u w:val="single"/>
        </w:rPr>
        <w:t>Odbiorcy: młodzież szkół ponadpodstawowych i dorośli</w:t>
      </w:r>
    </w:p>
    <w:p w:rsidR="006B7EC3" w:rsidRDefault="006B7EC3"/>
    <w:p w:rsidR="006B7EC3" w:rsidRDefault="006B7EC3">
      <w:r>
        <w:t>Turnieje konkursowe:</w:t>
      </w:r>
    </w:p>
    <w:p w:rsidR="006B7EC3" w:rsidRDefault="006B7EC3"/>
    <w:p w:rsidR="006B7EC3" w:rsidRDefault="006B7EC3">
      <w:r>
        <w:t>TURNIEJ RECYTATORSKI: w dwóch kategoriach wiekowych: młodzież szkół ponadpodstawowych i dorośli</w:t>
      </w:r>
    </w:p>
    <w:p w:rsidR="006B7EC3" w:rsidRDefault="006B7EC3" w:rsidP="006B7EC3">
      <w:pPr>
        <w:pStyle w:val="Akapitzlist"/>
        <w:numPr>
          <w:ilvl w:val="0"/>
          <w:numId w:val="1"/>
        </w:numPr>
      </w:pPr>
      <w:r>
        <w:t xml:space="preserve">Repertuar: 3 utwory w całości lub we fragmentach, </w:t>
      </w:r>
      <w:r w:rsidRPr="006B7EC3">
        <w:rPr>
          <w:u w:val="single"/>
        </w:rPr>
        <w:t>do wykonania zgłaszane są 2</w:t>
      </w:r>
      <w:r>
        <w:t>, wiersz i fragment prozy.</w:t>
      </w:r>
    </w:p>
    <w:p w:rsidR="006B7EC3" w:rsidRDefault="006B7EC3" w:rsidP="006B7EC3">
      <w:pPr>
        <w:pStyle w:val="Akapitzlist"/>
        <w:numPr>
          <w:ilvl w:val="0"/>
          <w:numId w:val="1"/>
        </w:numPr>
      </w:pPr>
      <w:r>
        <w:t>Czas trwania: do 10 min.</w:t>
      </w:r>
    </w:p>
    <w:p w:rsidR="006B7EC3" w:rsidRDefault="006B7EC3"/>
    <w:p w:rsidR="006B7EC3" w:rsidRDefault="006B7EC3">
      <w:r>
        <w:t>TURNIEJ POEZJI ŚPIEWANEJ: bez podziału na kategorie, tylko soliści</w:t>
      </w:r>
    </w:p>
    <w:p w:rsidR="006B7EC3" w:rsidRPr="006B7EC3" w:rsidRDefault="006B7EC3" w:rsidP="006B7EC3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Repertuar: 3 utwory śpiewane, 1 recytowany, </w:t>
      </w:r>
      <w:r w:rsidRPr="006B7EC3">
        <w:rPr>
          <w:u w:val="single"/>
        </w:rPr>
        <w:t>do wykonania zgłaszane są 2 utwory śpiewane i 1 recytowany</w:t>
      </w:r>
    </w:p>
    <w:p w:rsidR="006B7EC3" w:rsidRDefault="006B7EC3">
      <w:r>
        <w:t>- wykonywane mogą być wiersze publikowane w książkach lub prasie literackiej,</w:t>
      </w:r>
    </w:p>
    <w:p w:rsidR="006B7EC3" w:rsidRDefault="006B7EC3">
      <w:r>
        <w:t>- przynajmniej 1 utwór musi być oryginalny tzn. mieć nową skomponowaną muzykę,</w:t>
      </w:r>
    </w:p>
    <w:p w:rsidR="006B7EC3" w:rsidRDefault="006B7EC3">
      <w:r>
        <w:t>- uczestnik może prezentować 3 utwór z tekstem własnym,</w:t>
      </w:r>
    </w:p>
    <w:p w:rsidR="006B7EC3" w:rsidRDefault="006B7EC3">
      <w:r>
        <w:t>- do akompaniamentu może być wykorzystany 1 instrument lub mały zespół (do 3 osób) bądź wcześniej dokonane nagranie (playback),</w:t>
      </w:r>
    </w:p>
    <w:p w:rsidR="006B7EC3" w:rsidRDefault="006B7EC3">
      <w:r>
        <w:t xml:space="preserve">- utwór znany i posiadający swój kształt wykonawczy podlega ocenie tylko </w:t>
      </w:r>
      <w:proofErr w:type="gramStart"/>
      <w:r>
        <w:t>wówczas</w:t>
      </w:r>
      <w:proofErr w:type="gramEnd"/>
      <w:r>
        <w:t xml:space="preserve"> gdy uczestnik przedstawił nową, własną interpretację.</w:t>
      </w:r>
    </w:p>
    <w:p w:rsidR="006B7EC3" w:rsidRDefault="006B7EC3" w:rsidP="006B7EC3">
      <w:pPr>
        <w:pStyle w:val="Akapitzlist"/>
        <w:numPr>
          <w:ilvl w:val="0"/>
          <w:numId w:val="2"/>
        </w:numPr>
      </w:pPr>
      <w:r>
        <w:t xml:space="preserve">Czas trwania: do 10 min. </w:t>
      </w:r>
    </w:p>
    <w:p w:rsidR="006B7EC3" w:rsidRDefault="006B7EC3"/>
    <w:p w:rsidR="006B7EC3" w:rsidRDefault="006B7EC3">
      <w:r>
        <w:t>TURNIEJ TEATRÓW JEDNEGO AKTORA: bez podziału na kategorie wiekowe</w:t>
      </w:r>
    </w:p>
    <w:p w:rsidR="006B7EC3" w:rsidRDefault="006B7EC3" w:rsidP="006B7EC3">
      <w:pPr>
        <w:pStyle w:val="Akapitzlist"/>
        <w:numPr>
          <w:ilvl w:val="0"/>
          <w:numId w:val="2"/>
        </w:numPr>
      </w:pPr>
      <w:r>
        <w:t>Repertuar: uczestnicy prezentują spektakl opary na dowolnym materiale literackim.</w:t>
      </w:r>
    </w:p>
    <w:p w:rsidR="006B7EC3" w:rsidRDefault="006B7EC3" w:rsidP="006B7EC3">
      <w:pPr>
        <w:pStyle w:val="Akapitzlist"/>
        <w:numPr>
          <w:ilvl w:val="0"/>
          <w:numId w:val="2"/>
        </w:numPr>
      </w:pPr>
      <w:r>
        <w:t>Czas trwania: do 30 min.</w:t>
      </w:r>
    </w:p>
    <w:p w:rsidR="006B7EC3" w:rsidRDefault="006B7EC3"/>
    <w:p w:rsidR="006B7EC3" w:rsidRDefault="006B7EC3">
      <w:r>
        <w:t>TURNIEJ WYWIEDZIONE ZE SŁOWA: bez podziału na kategorie wiekowe</w:t>
      </w:r>
    </w:p>
    <w:p w:rsidR="006B7EC3" w:rsidRDefault="006B7EC3">
      <w:r>
        <w:t xml:space="preserve">Turniej nowej formy wypowiedzi. </w:t>
      </w:r>
      <w:proofErr w:type="gramStart"/>
      <w:r>
        <w:t>Występ</w:t>
      </w:r>
      <w:proofErr w:type="gramEnd"/>
      <w:r>
        <w:t xml:space="preserve"> który nie jest recytacją, a nie stał się jeszcze teatrem - łączenie w obrębie jednego utworu - mówienia ze śpiewem, śpiewu z ruchem. Takie propozycje muszą jednak wyjść od słowa, być próbą jego interpretacji, sprawdzenia jego związków z innymi dziedzinami sztuki.</w:t>
      </w:r>
    </w:p>
    <w:p w:rsidR="006B7EC3" w:rsidRDefault="006B7EC3" w:rsidP="006B7EC3">
      <w:pPr>
        <w:pStyle w:val="Akapitzlist"/>
        <w:numPr>
          <w:ilvl w:val="0"/>
          <w:numId w:val="3"/>
        </w:numPr>
      </w:pPr>
      <w:r>
        <w:t xml:space="preserve">Repertuar: dowolny (wiersz lub jego fragment, monolog literacki, collage tekstów) </w:t>
      </w:r>
    </w:p>
    <w:p w:rsidR="006B7EC3" w:rsidRDefault="006B7EC3" w:rsidP="006B7EC3">
      <w:pPr>
        <w:pStyle w:val="Akapitzlist"/>
        <w:numPr>
          <w:ilvl w:val="0"/>
          <w:numId w:val="3"/>
        </w:numPr>
      </w:pPr>
      <w:r>
        <w:t xml:space="preserve">Czas trwania: do 7 min.  </w:t>
      </w:r>
    </w:p>
    <w:p w:rsidR="00282C68" w:rsidRDefault="00282C68" w:rsidP="00282C68"/>
    <w:p w:rsidR="00282C68" w:rsidRDefault="00282C68" w:rsidP="00282C68">
      <w:r>
        <w:t>Termin zgłoszeń: 7 marca</w:t>
      </w:r>
      <w:r w:rsidR="00FC3C5A">
        <w:t xml:space="preserve">, należy wysyłać na adres: </w:t>
      </w:r>
      <w:r w:rsidR="00FC3C5A" w:rsidRPr="00FC3C5A">
        <w:t>jordan.konkursy@op.pl</w:t>
      </w:r>
    </w:p>
    <w:p w:rsidR="00282C68" w:rsidRDefault="00282C68" w:rsidP="00282C68">
      <w:r>
        <w:t xml:space="preserve">Termin konkursu: 13 marca, godziny popołudniowe </w:t>
      </w:r>
    </w:p>
    <w:p w:rsidR="00282C68" w:rsidRDefault="00282C68" w:rsidP="00282C68">
      <w:r>
        <w:t>Miejsce: PMDK im. H. Jordana w Tarnowskich Górach, ul. Gliwicka 36</w:t>
      </w:r>
    </w:p>
    <w:p w:rsidR="00282C68" w:rsidRDefault="00282C68" w:rsidP="00282C68"/>
    <w:p w:rsidR="00282C68" w:rsidRDefault="00282C68" w:rsidP="00282C68">
      <w:r>
        <w:t xml:space="preserve">Karty i szczegółowy regulamin dostępny tutaj: </w:t>
      </w:r>
      <w:r w:rsidRPr="00282C68">
        <w:t>http://tkt.art.pl/category/o-k-r/</w:t>
      </w:r>
    </w:p>
    <w:sectPr w:rsidR="0028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B2B"/>
    <w:multiLevelType w:val="hybridMultilevel"/>
    <w:tmpl w:val="CB401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1FFF"/>
    <w:multiLevelType w:val="hybridMultilevel"/>
    <w:tmpl w:val="F652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2FF6"/>
    <w:multiLevelType w:val="hybridMultilevel"/>
    <w:tmpl w:val="B0EE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850429">
    <w:abstractNumId w:val="2"/>
  </w:num>
  <w:num w:numId="2" w16cid:durableId="149098621">
    <w:abstractNumId w:val="1"/>
  </w:num>
  <w:num w:numId="3" w16cid:durableId="104741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C3"/>
    <w:rsid w:val="00282C68"/>
    <w:rsid w:val="006B7EC3"/>
    <w:rsid w:val="00773AE4"/>
    <w:rsid w:val="00AC43C8"/>
    <w:rsid w:val="00B2246F"/>
    <w:rsid w:val="00CF2C0F"/>
    <w:rsid w:val="00F1142D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CEA54"/>
  <w15:chartTrackingRefBased/>
  <w15:docId w15:val="{1628069B-7562-B445-8224-BC2D86D5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2024-01-22T07:55:00Z</dcterms:created>
  <dcterms:modified xsi:type="dcterms:W3CDTF">2024-01-22T08:01:00Z</dcterms:modified>
</cp:coreProperties>
</file>